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0468AE" w14:textId="1D23646D" w:rsidR="00CB2E31" w:rsidRDefault="00A873A7" w:rsidP="00CB2E31">
      <w:pPr>
        <w:tabs>
          <w:tab w:val="left" w:pos="9354"/>
        </w:tabs>
        <w:autoSpaceDE w:val="0"/>
        <w:autoSpaceDN w:val="0"/>
        <w:adjustRightInd w:val="0"/>
        <w:spacing w:before="20"/>
        <w:ind w:right="-2"/>
        <w:jc w:val="center"/>
        <w:rPr>
          <w:noProof/>
          <w:sz w:val="28"/>
          <w:szCs w:val="28"/>
        </w:rPr>
      </w:pPr>
      <w:r w:rsidRPr="00775F08">
        <w:rPr>
          <w:rFonts w:ascii="Calibri" w:hAnsi="Calibri"/>
          <w:noProof/>
          <w:sz w:val="22"/>
          <w:szCs w:val="22"/>
        </w:rPr>
        <w:drawing>
          <wp:inline distT="0" distB="0" distL="0" distR="0" wp14:anchorId="71D06709" wp14:editId="630DC25F">
            <wp:extent cx="657225" cy="781050"/>
            <wp:effectExtent l="0" t="0" r="9525" b="0"/>
            <wp:docPr id="1" name="Рисунок 1" descr="Описание: http://www.pechati-m.ru/pictures/articles/info/gerbmoscow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http://www.pechati-m.ru/pictures/articles/info/gerbmoscow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AF12EC" w14:textId="77777777" w:rsidR="00CB2E31" w:rsidRPr="00CB2E31" w:rsidRDefault="00CB2E31" w:rsidP="00CB2E31">
      <w:pPr>
        <w:tabs>
          <w:tab w:val="left" w:pos="9354"/>
        </w:tabs>
        <w:autoSpaceDE w:val="0"/>
        <w:autoSpaceDN w:val="0"/>
        <w:adjustRightInd w:val="0"/>
        <w:spacing w:before="20"/>
        <w:ind w:right="-2"/>
        <w:jc w:val="center"/>
        <w:rPr>
          <w:rFonts w:ascii="Algerian" w:eastAsia="Calibri" w:hAnsi="Algerian" w:cs="Times New Roman"/>
          <w:color w:val="auto"/>
          <w:sz w:val="28"/>
          <w:szCs w:val="28"/>
        </w:rPr>
      </w:pP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ПРЕФЕКТУРА</w:t>
      </w:r>
      <w:r w:rsidRPr="00CB2E31">
        <w:rPr>
          <w:rFonts w:ascii="Algerian" w:eastAsia="Calibri" w:hAnsi="Algerian" w:cs="Times New Roman"/>
          <w:color w:val="auto"/>
          <w:sz w:val="28"/>
          <w:szCs w:val="28"/>
        </w:rPr>
        <w:t xml:space="preserve"> </w:t>
      </w: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ЦЕНТРАЛЬНОГО</w:t>
      </w:r>
      <w:r w:rsidRPr="00CB2E31">
        <w:rPr>
          <w:rFonts w:ascii="Algerian" w:eastAsia="Calibri" w:hAnsi="Algerian" w:cs="Times New Roman"/>
          <w:color w:val="auto"/>
          <w:sz w:val="28"/>
          <w:szCs w:val="28"/>
        </w:rPr>
        <w:t xml:space="preserve"> </w:t>
      </w: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АДМИНИСТРАТИВНОГО</w:t>
      </w:r>
      <w:r w:rsidRPr="00CB2E31">
        <w:rPr>
          <w:rFonts w:ascii="Algerian" w:eastAsia="Calibri" w:hAnsi="Algerian" w:cs="Times New Roman"/>
          <w:color w:val="auto"/>
          <w:sz w:val="28"/>
          <w:szCs w:val="28"/>
        </w:rPr>
        <w:t xml:space="preserve"> </w:t>
      </w: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ОКРУГА</w:t>
      </w:r>
    </w:p>
    <w:p w14:paraId="7E75BAAD" w14:textId="77777777" w:rsidR="00CB2E31" w:rsidRPr="00CB2E31" w:rsidRDefault="00CB2E31" w:rsidP="00CB2E31">
      <w:pPr>
        <w:autoSpaceDE w:val="0"/>
        <w:autoSpaceDN w:val="0"/>
        <w:adjustRightInd w:val="0"/>
        <w:spacing w:before="20"/>
        <w:ind w:right="-2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</w:rPr>
      </w:pPr>
      <w:r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ГОСУДАРСТВЕННОЕ БЮДЖЕТНОЕ УЧРЕЖДЕНИЕ</w:t>
      </w:r>
    </w:p>
    <w:p w14:paraId="058781FA" w14:textId="77777777" w:rsidR="00CB2E31" w:rsidRPr="00CB2E31" w:rsidRDefault="00CB2E31" w:rsidP="00CB2E31">
      <w:pPr>
        <w:autoSpaceDE w:val="0"/>
        <w:autoSpaceDN w:val="0"/>
        <w:adjustRightInd w:val="0"/>
        <w:spacing w:before="20"/>
        <w:ind w:right="-2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</w:rPr>
      </w:pPr>
      <w:r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ГОРОДА МОСКВЫ</w:t>
      </w:r>
    </w:p>
    <w:p w14:paraId="3A920280" w14:textId="77777777" w:rsidR="00CB2E31" w:rsidRPr="00CB2E31" w:rsidRDefault="006429A9" w:rsidP="00CB2E31">
      <w:pPr>
        <w:autoSpaceDE w:val="0"/>
        <w:autoSpaceDN w:val="0"/>
        <w:adjustRightInd w:val="0"/>
        <w:spacing w:before="20"/>
        <w:ind w:right="-2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</w:rPr>
      </w:pPr>
      <w:r>
        <w:rPr>
          <w:rFonts w:ascii="Times New Roman" w:eastAsia="Calibri" w:hAnsi="Times New Roman" w:cs="Times New Roman"/>
          <w:b/>
          <w:color w:val="auto"/>
          <w:sz w:val="32"/>
          <w:szCs w:val="32"/>
        </w:rPr>
        <w:t xml:space="preserve">«ЖИЛИЩНИК </w:t>
      </w:r>
      <w:r w:rsidR="00CB2E31"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РАЙОНА</w:t>
      </w:r>
      <w:r>
        <w:rPr>
          <w:rFonts w:ascii="Times New Roman" w:eastAsia="Calibri" w:hAnsi="Times New Roman" w:cs="Times New Roman"/>
          <w:b/>
          <w:color w:val="auto"/>
          <w:sz w:val="32"/>
          <w:szCs w:val="32"/>
        </w:rPr>
        <w:t xml:space="preserve"> АРБАТ</w:t>
      </w:r>
      <w:r w:rsidR="00CB2E31"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»</w:t>
      </w:r>
    </w:p>
    <w:p w14:paraId="0E76C890" w14:textId="77777777" w:rsidR="006429A9" w:rsidRPr="00A873A7" w:rsidRDefault="006429A9" w:rsidP="006429A9">
      <w:pPr>
        <w:widowControl/>
        <w:jc w:val="center"/>
        <w:rPr>
          <w:rFonts w:ascii="Times New Roman" w:hAnsi="Times New Roman" w:cs="Times New Roman"/>
          <w:sz w:val="18"/>
          <w:szCs w:val="18"/>
        </w:rPr>
      </w:pPr>
      <w:r w:rsidRPr="00A873A7">
        <w:rPr>
          <w:rFonts w:ascii="Times New Roman" w:hAnsi="Times New Roman" w:cs="Times New Roman"/>
          <w:sz w:val="18"/>
          <w:szCs w:val="18"/>
        </w:rPr>
        <w:t>Проточный переулок, дом 9, строение 1, Москва, 121099</w:t>
      </w:r>
    </w:p>
    <w:p w14:paraId="7DF8EA8A" w14:textId="5BB760FF" w:rsidR="006429A9" w:rsidRPr="00A873A7" w:rsidRDefault="006429A9" w:rsidP="006429A9">
      <w:pPr>
        <w:widowControl/>
        <w:pBdr>
          <w:bottom w:val="single" w:sz="12" w:space="1" w:color="auto"/>
        </w:pBdr>
        <w:jc w:val="center"/>
        <w:rPr>
          <w:rFonts w:ascii="Times New Roman" w:hAnsi="Times New Roman" w:cs="Times New Roman"/>
          <w:sz w:val="18"/>
          <w:szCs w:val="18"/>
        </w:rPr>
      </w:pPr>
      <w:r w:rsidRPr="00A873A7">
        <w:rPr>
          <w:rFonts w:ascii="Times New Roman" w:hAnsi="Times New Roman" w:cs="Times New Roman"/>
          <w:sz w:val="18"/>
          <w:szCs w:val="18"/>
        </w:rPr>
        <w:t>Телефон/факс (499) 241-</w:t>
      </w:r>
      <w:r w:rsidR="00A873A7" w:rsidRPr="00A873A7">
        <w:rPr>
          <w:rFonts w:ascii="Times New Roman" w:hAnsi="Times New Roman" w:cs="Times New Roman"/>
          <w:sz w:val="18"/>
          <w:szCs w:val="18"/>
        </w:rPr>
        <w:t>21</w:t>
      </w:r>
      <w:r w:rsidRPr="00A873A7">
        <w:rPr>
          <w:rFonts w:ascii="Times New Roman" w:hAnsi="Times New Roman" w:cs="Times New Roman"/>
          <w:sz w:val="18"/>
          <w:szCs w:val="18"/>
        </w:rPr>
        <w:t>-</w:t>
      </w:r>
      <w:r w:rsidR="00A873A7" w:rsidRPr="00A873A7">
        <w:rPr>
          <w:rFonts w:ascii="Times New Roman" w:hAnsi="Times New Roman" w:cs="Times New Roman"/>
          <w:sz w:val="18"/>
          <w:szCs w:val="18"/>
        </w:rPr>
        <w:t>25</w:t>
      </w:r>
      <w:r w:rsidRPr="00A873A7">
        <w:rPr>
          <w:rFonts w:ascii="Times New Roman" w:hAnsi="Times New Roman" w:cs="Times New Roman"/>
          <w:sz w:val="18"/>
          <w:szCs w:val="18"/>
        </w:rPr>
        <w:t>, ОГРН 5147746267906, ИНН 7704878309</w:t>
      </w:r>
    </w:p>
    <w:p w14:paraId="514AB31B" w14:textId="77777777" w:rsidR="0070168E" w:rsidRDefault="0070168E" w:rsidP="0070168E"/>
    <w:p w14:paraId="39C60021" w14:textId="77777777" w:rsidR="006429A9" w:rsidRDefault="006429A9" w:rsidP="0070168E"/>
    <w:p w14:paraId="7BFFCC59" w14:textId="48DB7304" w:rsidR="0070168E" w:rsidRDefault="00B60DBB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605A6B">
        <w:t xml:space="preserve">4 </w:t>
      </w:r>
      <w:r w:rsidR="0070168E">
        <w:t>год</w:t>
      </w:r>
    </w:p>
    <w:p w14:paraId="1F4F74C9" w14:textId="77777777"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14:paraId="463FFFA3" w14:textId="77777777" w:rsidR="0070168E" w:rsidRDefault="00021BA3" w:rsidP="003B238D">
      <w:pPr>
        <w:pStyle w:val="1"/>
        <w:spacing w:before="0"/>
        <w:ind w:left="20" w:right="20"/>
      </w:pPr>
      <w:r>
        <w:t>ГБУ «Жилищник</w:t>
      </w:r>
      <w:r w:rsidR="00CB2E31">
        <w:t xml:space="preserve"> района</w:t>
      </w:r>
      <w:r w:rsidR="006429A9">
        <w:t xml:space="preserve"> Арбат</w:t>
      </w:r>
      <w:r>
        <w:t>»</w:t>
      </w:r>
      <w:r w:rsidR="0070168E">
        <w:t xml:space="preserve"> в соответствии с требованиями статьи 12 ч.7 ФЗ «Об энергосбережении и о повышении энергетической эффек</w:t>
      </w:r>
      <w:r w:rsidR="003B238D">
        <w:t>тивности» от 23.11.2009 №261-ФЗ и</w:t>
      </w:r>
      <w:r w:rsidR="0070168E">
        <w:t xml:space="preserve"> </w:t>
      </w:r>
      <w:r w:rsidR="003B238D">
        <w:t xml:space="preserve">Приказа Минстроя России от 15.02.2017 N 98/пр «Об утверждении примерных форм перечня мероприятий, проведение которых в большей степени способствует энергосбережению и повышению эффективности использования энергетических ресурсов в многоквартирном доме» </w:t>
      </w:r>
      <w:r w:rsidR="0070168E">
        <w:t>разработал</w:t>
      </w:r>
      <w:r w:rsidR="00061493">
        <w:t>о</w:t>
      </w:r>
      <w:r w:rsidR="0070168E">
        <w:t xml:space="preserve"> предложения о мероприятиях по энергосбережению и повышению энергетической эффективности </w:t>
      </w:r>
      <w:r w:rsidR="003B238D">
        <w:t>в Вашем многоквартирном доме</w:t>
      </w:r>
      <w:r w:rsidR="0070168E">
        <w:t>.</w:t>
      </w:r>
    </w:p>
    <w:p w14:paraId="203EE808" w14:textId="77777777" w:rsidR="0070168E" w:rsidRDefault="0070168E" w:rsidP="003B238D">
      <w:pPr>
        <w:pStyle w:val="40"/>
        <w:shd w:val="clear" w:color="auto" w:fill="auto"/>
        <w:ind w:left="780"/>
      </w:pPr>
    </w:p>
    <w:p w14:paraId="28585040" w14:textId="77777777"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5F0B7CD1" w14:textId="77777777"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56C04866" w14:textId="77777777"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29A64F2B" w14:textId="5D725FF5" w:rsidR="00575CBA" w:rsidRDefault="0070168E" w:rsidP="00FA00BD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="00FA00BD">
        <w:rPr>
          <w:rFonts w:ascii="Times New Roman" w:hAnsi="Times New Roman" w:cs="Times New Roman"/>
          <w:b/>
          <w:sz w:val="28"/>
          <w:szCs w:val="28"/>
        </w:rPr>
        <w:t>многоквартирн</w:t>
      </w:r>
      <w:r w:rsidR="00596C66">
        <w:rPr>
          <w:rFonts w:ascii="Times New Roman" w:hAnsi="Times New Roman" w:cs="Times New Roman"/>
          <w:b/>
          <w:sz w:val="28"/>
          <w:szCs w:val="28"/>
        </w:rPr>
        <w:t>ого</w:t>
      </w:r>
      <w:r w:rsidR="00FA00BD">
        <w:rPr>
          <w:rFonts w:ascii="Times New Roman" w:hAnsi="Times New Roman" w:cs="Times New Roman"/>
          <w:b/>
          <w:sz w:val="28"/>
          <w:szCs w:val="28"/>
        </w:rPr>
        <w:t xml:space="preserve"> дом</w:t>
      </w:r>
      <w:r w:rsidR="00596C66">
        <w:rPr>
          <w:rFonts w:ascii="Times New Roman" w:hAnsi="Times New Roman" w:cs="Times New Roman"/>
          <w:b/>
          <w:sz w:val="28"/>
          <w:szCs w:val="28"/>
        </w:rPr>
        <w:t>а</w:t>
      </w:r>
      <w:r w:rsidR="00A00448" w:rsidRPr="00A004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135B5" w:rsidRPr="005135B5">
        <w:rPr>
          <w:rFonts w:ascii="Times New Roman" w:hAnsi="Times New Roman" w:cs="Times New Roman"/>
          <w:b/>
          <w:sz w:val="28"/>
          <w:szCs w:val="28"/>
        </w:rPr>
        <w:t xml:space="preserve">Проточный пер., </w:t>
      </w:r>
      <w:r w:rsidR="006453B3">
        <w:rPr>
          <w:rFonts w:ascii="Times New Roman" w:hAnsi="Times New Roman" w:cs="Times New Roman"/>
          <w:b/>
          <w:sz w:val="28"/>
          <w:szCs w:val="28"/>
        </w:rPr>
        <w:t>9</w:t>
      </w:r>
      <w:r w:rsidR="001F0B5B">
        <w:rPr>
          <w:rFonts w:ascii="Times New Roman" w:hAnsi="Times New Roman" w:cs="Times New Roman"/>
          <w:b/>
          <w:sz w:val="28"/>
          <w:szCs w:val="28"/>
        </w:rPr>
        <w:t>.</w:t>
      </w:r>
    </w:p>
    <w:p w14:paraId="6C37DD7D" w14:textId="77777777" w:rsidR="00061493" w:rsidRDefault="00061493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TableGrid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14:paraId="1379E60D" w14:textId="77777777" w:rsidTr="0070168E">
        <w:tc>
          <w:tcPr>
            <w:tcW w:w="911" w:type="dxa"/>
            <w:vAlign w:val="center"/>
          </w:tcPr>
          <w:p w14:paraId="3638FF71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3526" w:type="dxa"/>
            <w:vAlign w:val="center"/>
          </w:tcPr>
          <w:p w14:paraId="43AC75C8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4A2F4A6E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13473076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2D1AD1D2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78F02C8B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30E9C6BC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14:paraId="6F187229" w14:textId="77777777" w:rsidTr="00415872">
        <w:tc>
          <w:tcPr>
            <w:tcW w:w="15022" w:type="dxa"/>
            <w:gridSpan w:val="7"/>
          </w:tcPr>
          <w:p w14:paraId="467B4CB3" w14:textId="77777777"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14:paraId="033A4FEA" w14:textId="77777777"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14:paraId="57793D2E" w14:textId="77777777" w:rsidTr="0070168E">
        <w:tc>
          <w:tcPr>
            <w:tcW w:w="911" w:type="dxa"/>
          </w:tcPr>
          <w:p w14:paraId="17E08AE8" w14:textId="77777777"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1C3DA200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037CAAED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60B6002A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413142B2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19D86EAC" w14:textId="77777777"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14:paraId="1F1A8551" w14:textId="77777777"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14:paraId="0F0CE77B" w14:textId="77777777" w:rsidTr="00CB2E31">
        <w:trPr>
          <w:trHeight w:val="4925"/>
        </w:trPr>
        <w:tc>
          <w:tcPr>
            <w:tcW w:w="911" w:type="dxa"/>
          </w:tcPr>
          <w:p w14:paraId="612CF5DC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14E0E532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12C574B3" w14:textId="77777777"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14:paraId="3C1AC015" w14:textId="77777777"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47C349" w14:textId="77777777"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011BC9AD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14:paraId="22149285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0A45B34A" w14:textId="77777777" w:rsidR="005F3D0C" w:rsidRPr="005F3D0C" w:rsidRDefault="00233FF7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37 003,4 </w:t>
            </w:r>
            <w:r w:rsidR="005F3D0C"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руб. 1 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="005F3D0C"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2EFBDAFD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14:paraId="4FC3B60C" w14:textId="77777777" w:rsidTr="0070168E">
        <w:tc>
          <w:tcPr>
            <w:tcW w:w="911" w:type="dxa"/>
          </w:tcPr>
          <w:p w14:paraId="7D19010E" w14:textId="77777777" w:rsidR="005F3D0C" w:rsidRPr="005F3D0C" w:rsidRDefault="006429A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434A7474" w14:textId="77777777"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1A6259D7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4A1D3C76" w14:textId="77777777"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5EA54CEA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068482E1" w14:textId="77777777" w:rsidR="005F3D0C" w:rsidRPr="005F3D0C" w:rsidRDefault="00CB2E3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шт. </w:t>
            </w:r>
            <w:r w:rsidR="00233FF7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233FF7" w:rsidRPr="00233FF7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 w:rsidR="00233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3FF7" w:rsidRPr="00233FF7">
              <w:rPr>
                <w:rFonts w:ascii="Times New Roman" w:hAnsi="Times New Roman" w:cs="Times New Roman"/>
                <w:sz w:val="24"/>
                <w:szCs w:val="24"/>
              </w:rPr>
              <w:t>639,56</w:t>
            </w:r>
            <w:r w:rsidR="00233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873" w:type="dxa"/>
          </w:tcPr>
          <w:p w14:paraId="249DAB5C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14:paraId="051B1E4E" w14:textId="77777777" w:rsidTr="0042733E">
        <w:tc>
          <w:tcPr>
            <w:tcW w:w="15022" w:type="dxa"/>
            <w:gridSpan w:val="7"/>
          </w:tcPr>
          <w:p w14:paraId="222BCB18" w14:textId="77777777"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14:paraId="5A4FBB36" w14:textId="77777777" w:rsidTr="00CB2E31">
        <w:trPr>
          <w:trHeight w:val="2493"/>
        </w:trPr>
        <w:tc>
          <w:tcPr>
            <w:tcW w:w="911" w:type="dxa"/>
          </w:tcPr>
          <w:p w14:paraId="7C664DDB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7BC5BB3F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6BAD6748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766017AF" w14:textId="77777777"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5F798F61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7E715A" w14:textId="77777777"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ECF5FDC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249D76C8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47E293DF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14:paraId="1A53CD15" w14:textId="77777777" w:rsidTr="0070168E">
        <w:tc>
          <w:tcPr>
            <w:tcW w:w="911" w:type="dxa"/>
          </w:tcPr>
          <w:p w14:paraId="3FCDE15B" w14:textId="77777777"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584B389F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58C8206D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14:paraId="1090C852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1D61B9A6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491BD033" w14:textId="77777777"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14:paraId="4B0F0586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14:paraId="1039E87B" w14:textId="77777777" w:rsidTr="0070168E">
        <w:tc>
          <w:tcPr>
            <w:tcW w:w="911" w:type="dxa"/>
          </w:tcPr>
          <w:p w14:paraId="1BEF6B95" w14:textId="77777777"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4AFEFB82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330395E6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2B9A7312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Замена на современную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арматуру</w:t>
            </w:r>
          </w:p>
        </w:tc>
        <w:tc>
          <w:tcPr>
            <w:tcW w:w="2126" w:type="dxa"/>
          </w:tcPr>
          <w:p w14:paraId="5F3D3D33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5%</w:t>
            </w:r>
          </w:p>
        </w:tc>
        <w:tc>
          <w:tcPr>
            <w:tcW w:w="1984" w:type="dxa"/>
          </w:tcPr>
          <w:p w14:paraId="4B61A831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7C7E3165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14:paraId="290E0580" w14:textId="77777777" w:rsidTr="0072007C">
        <w:tc>
          <w:tcPr>
            <w:tcW w:w="15022" w:type="dxa"/>
            <w:gridSpan w:val="7"/>
          </w:tcPr>
          <w:p w14:paraId="189862AB" w14:textId="77777777"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14:paraId="7D39A327" w14:textId="77777777" w:rsidTr="00CB2E31">
        <w:trPr>
          <w:trHeight w:val="3192"/>
        </w:trPr>
        <w:tc>
          <w:tcPr>
            <w:tcW w:w="911" w:type="dxa"/>
          </w:tcPr>
          <w:p w14:paraId="19F5CF00" w14:textId="77777777"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06130221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22455846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59583651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2828A6CE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3A93FD76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5A6F5C6D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14:paraId="301D8B66" w14:textId="77777777" w:rsidTr="0070168E">
        <w:tc>
          <w:tcPr>
            <w:tcW w:w="911" w:type="dxa"/>
          </w:tcPr>
          <w:p w14:paraId="2734FC0A" w14:textId="77777777"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36B5E2A0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7AC3E98A" w14:textId="77777777"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48E35608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54685755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41EB3D55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789CBD78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186C36" w14:paraId="68BB541C" w14:textId="77777777" w:rsidTr="009A4B6A">
        <w:tc>
          <w:tcPr>
            <w:tcW w:w="15022" w:type="dxa"/>
            <w:gridSpan w:val="7"/>
          </w:tcPr>
          <w:p w14:paraId="7879839F" w14:textId="77777777"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14:paraId="654794EC" w14:textId="77777777" w:rsidTr="00CB2E31">
        <w:trPr>
          <w:trHeight w:val="4212"/>
        </w:trPr>
        <w:tc>
          <w:tcPr>
            <w:tcW w:w="911" w:type="dxa"/>
          </w:tcPr>
          <w:p w14:paraId="75969EFE" w14:textId="77777777"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A148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2E5E7AE6" w14:textId="77777777"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накаливания на светильники с 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 лампами</w:t>
            </w:r>
          </w:p>
        </w:tc>
        <w:tc>
          <w:tcPr>
            <w:tcW w:w="2106" w:type="dxa"/>
          </w:tcPr>
          <w:p w14:paraId="799D9082" w14:textId="77777777" w:rsidR="0034403E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2CBDCBF4" w14:textId="77777777" w:rsidR="0034403E" w:rsidRDefault="0034403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08462BE2" w14:textId="77777777"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070E2139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441D29F3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2DDF297E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14:paraId="2FCCB4E2" w14:textId="77777777" w:rsidTr="0070168E">
        <w:tc>
          <w:tcPr>
            <w:tcW w:w="911" w:type="dxa"/>
          </w:tcPr>
          <w:p w14:paraId="06290CE3" w14:textId="77777777"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148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6FE00A33" w14:textId="77777777"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00F4270A" w14:textId="77777777"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318A5C50" w14:textId="77777777"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24042CF3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4F3D3AFC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7B0CA96D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5B44065C" w14:textId="77777777" w:rsidR="00D632D2" w:rsidRDefault="00D632D2" w:rsidP="00270C65">
      <w:pPr>
        <w:pStyle w:val="50"/>
        <w:shd w:val="clear" w:color="auto" w:fill="auto"/>
        <w:spacing w:after="0"/>
      </w:pPr>
    </w:p>
    <w:p w14:paraId="5BB4E378" w14:textId="77777777"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5874996" w14:textId="77777777"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21ED4E8" w14:textId="77777777"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</w:t>
      </w:r>
      <w:r w:rsidR="00CB2E31">
        <w:rPr>
          <w:rFonts w:ascii="Times New Roman" w:hAnsi="Times New Roman" w:cs="Times New Roman"/>
          <w:b/>
          <w:sz w:val="28"/>
          <w:szCs w:val="28"/>
        </w:rPr>
        <w:t>района</w:t>
      </w:r>
      <w:r w:rsidR="006429A9">
        <w:rPr>
          <w:rFonts w:ascii="Times New Roman" w:hAnsi="Times New Roman" w:cs="Times New Roman"/>
          <w:b/>
          <w:sz w:val="28"/>
          <w:szCs w:val="28"/>
        </w:rPr>
        <w:t xml:space="preserve"> Арбат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23DACB2F" w14:textId="77777777"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BB18A24" w14:textId="77777777" w:rsidR="00186C36" w:rsidRDefault="006429A9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</w:t>
      </w:r>
      <w:r w:rsidRPr="006429A9">
        <w:rPr>
          <w:rFonts w:ascii="Times New Roman" w:hAnsi="Times New Roman" w:cs="Times New Roman"/>
          <w:b/>
          <w:sz w:val="28"/>
          <w:szCs w:val="28"/>
        </w:rPr>
        <w:t>(499) 241-39-53</w:t>
      </w:r>
    </w:p>
    <w:sectPr w:rsidR="00186C36" w:rsidSect="00CB2E31">
      <w:pgSz w:w="16838" w:h="11906" w:orient="landscape"/>
      <w:pgMar w:top="426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4BC9"/>
    <w:rsid w:val="00003031"/>
    <w:rsid w:val="00003954"/>
    <w:rsid w:val="000072DF"/>
    <w:rsid w:val="00014ECD"/>
    <w:rsid w:val="00021BA3"/>
    <w:rsid w:val="000266D4"/>
    <w:rsid w:val="0003593E"/>
    <w:rsid w:val="00041842"/>
    <w:rsid w:val="00046684"/>
    <w:rsid w:val="00052F4D"/>
    <w:rsid w:val="0006142D"/>
    <w:rsid w:val="00061493"/>
    <w:rsid w:val="00070097"/>
    <w:rsid w:val="00073EE1"/>
    <w:rsid w:val="00084217"/>
    <w:rsid w:val="000A6BA2"/>
    <w:rsid w:val="000B2DE5"/>
    <w:rsid w:val="000B5DF8"/>
    <w:rsid w:val="000C3862"/>
    <w:rsid w:val="000D7DD0"/>
    <w:rsid w:val="000E1F4C"/>
    <w:rsid w:val="000E4DC2"/>
    <w:rsid w:val="000E5F25"/>
    <w:rsid w:val="000F5F16"/>
    <w:rsid w:val="0010617C"/>
    <w:rsid w:val="0011076A"/>
    <w:rsid w:val="001143B7"/>
    <w:rsid w:val="001220CB"/>
    <w:rsid w:val="0012629E"/>
    <w:rsid w:val="00126956"/>
    <w:rsid w:val="001319FF"/>
    <w:rsid w:val="0013262C"/>
    <w:rsid w:val="00133C4F"/>
    <w:rsid w:val="00136349"/>
    <w:rsid w:val="0014222A"/>
    <w:rsid w:val="00157151"/>
    <w:rsid w:val="00160A14"/>
    <w:rsid w:val="00171671"/>
    <w:rsid w:val="00184FD3"/>
    <w:rsid w:val="00186C36"/>
    <w:rsid w:val="001914C4"/>
    <w:rsid w:val="001B6EDC"/>
    <w:rsid w:val="001C2E51"/>
    <w:rsid w:val="001C7681"/>
    <w:rsid w:val="001D0276"/>
    <w:rsid w:val="001D30D7"/>
    <w:rsid w:val="001E2580"/>
    <w:rsid w:val="001E54B2"/>
    <w:rsid w:val="001F083B"/>
    <w:rsid w:val="001F0B5B"/>
    <w:rsid w:val="002118D8"/>
    <w:rsid w:val="0021244A"/>
    <w:rsid w:val="00213193"/>
    <w:rsid w:val="00215A64"/>
    <w:rsid w:val="00215CF5"/>
    <w:rsid w:val="0022378C"/>
    <w:rsid w:val="00233FF7"/>
    <w:rsid w:val="00236397"/>
    <w:rsid w:val="0024028A"/>
    <w:rsid w:val="0024793A"/>
    <w:rsid w:val="00253F9A"/>
    <w:rsid w:val="00256566"/>
    <w:rsid w:val="00270C65"/>
    <w:rsid w:val="00275FD6"/>
    <w:rsid w:val="0029540F"/>
    <w:rsid w:val="002A740B"/>
    <w:rsid w:val="002C0C5E"/>
    <w:rsid w:val="002F0B63"/>
    <w:rsid w:val="00311A61"/>
    <w:rsid w:val="00320057"/>
    <w:rsid w:val="00324F5D"/>
    <w:rsid w:val="0034403E"/>
    <w:rsid w:val="00352A81"/>
    <w:rsid w:val="0038655B"/>
    <w:rsid w:val="003A0CEB"/>
    <w:rsid w:val="003A69DD"/>
    <w:rsid w:val="003B1D17"/>
    <w:rsid w:val="003B238D"/>
    <w:rsid w:val="003B535A"/>
    <w:rsid w:val="003D5873"/>
    <w:rsid w:val="003E2CF8"/>
    <w:rsid w:val="003F047A"/>
    <w:rsid w:val="003F27E3"/>
    <w:rsid w:val="0040655F"/>
    <w:rsid w:val="00423EB2"/>
    <w:rsid w:val="00447F3F"/>
    <w:rsid w:val="004523B1"/>
    <w:rsid w:val="004532D5"/>
    <w:rsid w:val="00477F02"/>
    <w:rsid w:val="00492F58"/>
    <w:rsid w:val="00496580"/>
    <w:rsid w:val="00496C6E"/>
    <w:rsid w:val="004B1DD4"/>
    <w:rsid w:val="004B1E26"/>
    <w:rsid w:val="004B6011"/>
    <w:rsid w:val="004B706C"/>
    <w:rsid w:val="004E089D"/>
    <w:rsid w:val="004E7C3B"/>
    <w:rsid w:val="004F5C33"/>
    <w:rsid w:val="00500C32"/>
    <w:rsid w:val="00505516"/>
    <w:rsid w:val="005135B5"/>
    <w:rsid w:val="0052425D"/>
    <w:rsid w:val="00526EC3"/>
    <w:rsid w:val="005440E8"/>
    <w:rsid w:val="005468EE"/>
    <w:rsid w:val="0055147F"/>
    <w:rsid w:val="00552913"/>
    <w:rsid w:val="00557A65"/>
    <w:rsid w:val="0056308A"/>
    <w:rsid w:val="0056357F"/>
    <w:rsid w:val="00565BB9"/>
    <w:rsid w:val="00575CBA"/>
    <w:rsid w:val="005876B5"/>
    <w:rsid w:val="00590DED"/>
    <w:rsid w:val="00596C66"/>
    <w:rsid w:val="005A22A0"/>
    <w:rsid w:val="005B4999"/>
    <w:rsid w:val="005B5E71"/>
    <w:rsid w:val="005D2F36"/>
    <w:rsid w:val="005E01F4"/>
    <w:rsid w:val="005E4BE6"/>
    <w:rsid w:val="005E62B6"/>
    <w:rsid w:val="005F0A84"/>
    <w:rsid w:val="005F1B53"/>
    <w:rsid w:val="005F3D0C"/>
    <w:rsid w:val="00603409"/>
    <w:rsid w:val="00605A6B"/>
    <w:rsid w:val="0061050F"/>
    <w:rsid w:val="00630A9B"/>
    <w:rsid w:val="00635E3B"/>
    <w:rsid w:val="006407D3"/>
    <w:rsid w:val="00640A44"/>
    <w:rsid w:val="006429A9"/>
    <w:rsid w:val="006453B3"/>
    <w:rsid w:val="00656D06"/>
    <w:rsid w:val="00674473"/>
    <w:rsid w:val="0067731B"/>
    <w:rsid w:val="00680EB7"/>
    <w:rsid w:val="006A7D0E"/>
    <w:rsid w:val="006B006D"/>
    <w:rsid w:val="006B6373"/>
    <w:rsid w:val="006C1B39"/>
    <w:rsid w:val="006D2F11"/>
    <w:rsid w:val="006D5500"/>
    <w:rsid w:val="00701551"/>
    <w:rsid w:val="0070168E"/>
    <w:rsid w:val="00714EEB"/>
    <w:rsid w:val="00725D40"/>
    <w:rsid w:val="00732C3E"/>
    <w:rsid w:val="00732D8B"/>
    <w:rsid w:val="00732DDE"/>
    <w:rsid w:val="0073608C"/>
    <w:rsid w:val="00736FA4"/>
    <w:rsid w:val="007426D0"/>
    <w:rsid w:val="007457CB"/>
    <w:rsid w:val="0078197D"/>
    <w:rsid w:val="007832D0"/>
    <w:rsid w:val="00794E5E"/>
    <w:rsid w:val="00796395"/>
    <w:rsid w:val="007B0E81"/>
    <w:rsid w:val="007B4AFE"/>
    <w:rsid w:val="007B7313"/>
    <w:rsid w:val="007C2898"/>
    <w:rsid w:val="007D48DB"/>
    <w:rsid w:val="007D6931"/>
    <w:rsid w:val="007D7299"/>
    <w:rsid w:val="007E03FF"/>
    <w:rsid w:val="008050AC"/>
    <w:rsid w:val="00807CA0"/>
    <w:rsid w:val="00825AC7"/>
    <w:rsid w:val="00833FE2"/>
    <w:rsid w:val="00834C27"/>
    <w:rsid w:val="008422B1"/>
    <w:rsid w:val="00857DB2"/>
    <w:rsid w:val="00862D58"/>
    <w:rsid w:val="00871B6A"/>
    <w:rsid w:val="00872E2C"/>
    <w:rsid w:val="00873638"/>
    <w:rsid w:val="00877C0B"/>
    <w:rsid w:val="008874B6"/>
    <w:rsid w:val="00891605"/>
    <w:rsid w:val="008921F8"/>
    <w:rsid w:val="0089564C"/>
    <w:rsid w:val="008A37C7"/>
    <w:rsid w:val="008A6B24"/>
    <w:rsid w:val="008B7C70"/>
    <w:rsid w:val="008D2997"/>
    <w:rsid w:val="008E42FD"/>
    <w:rsid w:val="008F21B3"/>
    <w:rsid w:val="008F5092"/>
    <w:rsid w:val="00922AC5"/>
    <w:rsid w:val="00923931"/>
    <w:rsid w:val="009268CE"/>
    <w:rsid w:val="00927582"/>
    <w:rsid w:val="00931A84"/>
    <w:rsid w:val="00937128"/>
    <w:rsid w:val="00942D09"/>
    <w:rsid w:val="00942EE8"/>
    <w:rsid w:val="0094377E"/>
    <w:rsid w:val="00947B7C"/>
    <w:rsid w:val="00975985"/>
    <w:rsid w:val="0097698A"/>
    <w:rsid w:val="00995886"/>
    <w:rsid w:val="009A239E"/>
    <w:rsid w:val="009A2733"/>
    <w:rsid w:val="009B6F43"/>
    <w:rsid w:val="009C5D9F"/>
    <w:rsid w:val="009D2021"/>
    <w:rsid w:val="009D72E5"/>
    <w:rsid w:val="00A00448"/>
    <w:rsid w:val="00A148AB"/>
    <w:rsid w:val="00A16DB8"/>
    <w:rsid w:val="00A42815"/>
    <w:rsid w:val="00A432E3"/>
    <w:rsid w:val="00A452EB"/>
    <w:rsid w:val="00A704B3"/>
    <w:rsid w:val="00A856F9"/>
    <w:rsid w:val="00A873A7"/>
    <w:rsid w:val="00AD0B3F"/>
    <w:rsid w:val="00AD11EE"/>
    <w:rsid w:val="00AE2E06"/>
    <w:rsid w:val="00AF06E0"/>
    <w:rsid w:val="00AF4AA0"/>
    <w:rsid w:val="00B02CF8"/>
    <w:rsid w:val="00B06AAA"/>
    <w:rsid w:val="00B26442"/>
    <w:rsid w:val="00B37DAE"/>
    <w:rsid w:val="00B401B8"/>
    <w:rsid w:val="00B43418"/>
    <w:rsid w:val="00B444B9"/>
    <w:rsid w:val="00B47CAC"/>
    <w:rsid w:val="00B51882"/>
    <w:rsid w:val="00B55902"/>
    <w:rsid w:val="00B559F3"/>
    <w:rsid w:val="00B56229"/>
    <w:rsid w:val="00B60DBB"/>
    <w:rsid w:val="00B93A63"/>
    <w:rsid w:val="00BA6971"/>
    <w:rsid w:val="00BA7A5B"/>
    <w:rsid w:val="00BB0E35"/>
    <w:rsid w:val="00BD65A6"/>
    <w:rsid w:val="00BD7382"/>
    <w:rsid w:val="00BE4FD8"/>
    <w:rsid w:val="00BE7454"/>
    <w:rsid w:val="00BF315F"/>
    <w:rsid w:val="00C20E7C"/>
    <w:rsid w:val="00C228C8"/>
    <w:rsid w:val="00C260AC"/>
    <w:rsid w:val="00C3007F"/>
    <w:rsid w:val="00C34E22"/>
    <w:rsid w:val="00C44B09"/>
    <w:rsid w:val="00C54E67"/>
    <w:rsid w:val="00C5631E"/>
    <w:rsid w:val="00C619B1"/>
    <w:rsid w:val="00C72786"/>
    <w:rsid w:val="00C82FEC"/>
    <w:rsid w:val="00C83D54"/>
    <w:rsid w:val="00C87465"/>
    <w:rsid w:val="00C969D2"/>
    <w:rsid w:val="00CA1450"/>
    <w:rsid w:val="00CB0A51"/>
    <w:rsid w:val="00CB2E31"/>
    <w:rsid w:val="00CB587A"/>
    <w:rsid w:val="00CC3FEF"/>
    <w:rsid w:val="00CD2F7D"/>
    <w:rsid w:val="00CD7CA5"/>
    <w:rsid w:val="00CE46F0"/>
    <w:rsid w:val="00CF74E7"/>
    <w:rsid w:val="00D0166C"/>
    <w:rsid w:val="00D07CF2"/>
    <w:rsid w:val="00D1098D"/>
    <w:rsid w:val="00D25B55"/>
    <w:rsid w:val="00D31426"/>
    <w:rsid w:val="00D40F60"/>
    <w:rsid w:val="00D57979"/>
    <w:rsid w:val="00D632D2"/>
    <w:rsid w:val="00D65315"/>
    <w:rsid w:val="00D73E30"/>
    <w:rsid w:val="00D90745"/>
    <w:rsid w:val="00D94D20"/>
    <w:rsid w:val="00D96292"/>
    <w:rsid w:val="00DA52D7"/>
    <w:rsid w:val="00DB0C0C"/>
    <w:rsid w:val="00DB740B"/>
    <w:rsid w:val="00DC308F"/>
    <w:rsid w:val="00DC3E44"/>
    <w:rsid w:val="00DC4AF3"/>
    <w:rsid w:val="00DD3A72"/>
    <w:rsid w:val="00DF6B81"/>
    <w:rsid w:val="00E00804"/>
    <w:rsid w:val="00E07A38"/>
    <w:rsid w:val="00E144DD"/>
    <w:rsid w:val="00E174AE"/>
    <w:rsid w:val="00E36B3B"/>
    <w:rsid w:val="00E57938"/>
    <w:rsid w:val="00E66EC9"/>
    <w:rsid w:val="00E8418E"/>
    <w:rsid w:val="00E95C39"/>
    <w:rsid w:val="00EA3FDC"/>
    <w:rsid w:val="00EC4D2A"/>
    <w:rsid w:val="00ED4294"/>
    <w:rsid w:val="00ED73B8"/>
    <w:rsid w:val="00EF27F9"/>
    <w:rsid w:val="00F0569A"/>
    <w:rsid w:val="00F35F31"/>
    <w:rsid w:val="00F5169F"/>
    <w:rsid w:val="00F622B2"/>
    <w:rsid w:val="00F65B38"/>
    <w:rsid w:val="00F65FC1"/>
    <w:rsid w:val="00F67DA9"/>
    <w:rsid w:val="00F74BC9"/>
    <w:rsid w:val="00F75822"/>
    <w:rsid w:val="00F86516"/>
    <w:rsid w:val="00F86CAF"/>
    <w:rsid w:val="00F91F3C"/>
    <w:rsid w:val="00FA00BD"/>
    <w:rsid w:val="00FA2DCC"/>
    <w:rsid w:val="00FB2151"/>
    <w:rsid w:val="00FB74F8"/>
    <w:rsid w:val="00FB7C77"/>
    <w:rsid w:val="00FD0515"/>
    <w:rsid w:val="00FD2963"/>
    <w:rsid w:val="00FD5392"/>
    <w:rsid w:val="00FE124F"/>
    <w:rsid w:val="00FE3870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9B736"/>
  <w15:docId w15:val="{EAD3B31C-D0C4-48B6-9F00-58BDBD4E0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_"/>
    <w:basedOn w:val="DefaultParagraphFont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DefaultParagraphFont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Normal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DefaultParagraphFont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Normal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TableGrid">
    <w:name w:val="Table Grid"/>
    <w:basedOn w:val="TableNormal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21BA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74E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74E7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960779-762B-4370-B0D0-F99949469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604</Words>
  <Characters>3444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user-1</cp:lastModifiedBy>
  <cp:revision>4</cp:revision>
  <cp:lastPrinted>2021-02-25T07:21:00Z</cp:lastPrinted>
  <dcterms:created xsi:type="dcterms:W3CDTF">2023-03-10T05:35:00Z</dcterms:created>
  <dcterms:modified xsi:type="dcterms:W3CDTF">2024-01-09T11:23:00Z</dcterms:modified>
</cp:coreProperties>
</file>